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D1F96" w14:textId="77777777" w:rsidR="00B234D1" w:rsidRPr="008F70E8" w:rsidRDefault="00B234D1" w:rsidP="008F70E8">
      <w:pPr>
        <w:pStyle w:val="Title"/>
        <w:rPr>
          <w:rFonts w:ascii="Arial" w:hAnsi="Arial" w:cs="Arial"/>
          <w:color w:val="000000"/>
        </w:rPr>
      </w:pPr>
      <w:r>
        <w:t>Plan för kulturfostran</w:t>
      </w:r>
    </w:p>
    <w:p w14:paraId="4C016893" w14:textId="77777777" w:rsidR="003470D4" w:rsidRDefault="003470D4" w:rsidP="003470D4"/>
    <w:p w14:paraId="6D15BA3F" w14:textId="77777777" w:rsidR="007C7868" w:rsidRDefault="007C7868" w:rsidP="003470D4">
      <w:r>
        <w:t>Syftet</w:t>
      </w:r>
      <w:r w:rsidR="001E231C">
        <w:t xml:space="preserve"> med Raseborgs </w:t>
      </w:r>
      <w:proofErr w:type="gramStart"/>
      <w:r w:rsidR="001E231C">
        <w:t>stads plan</w:t>
      </w:r>
      <w:proofErr w:type="gramEnd"/>
      <w:r w:rsidR="001E231C">
        <w:t xml:space="preserve"> för kulturfostran</w:t>
      </w:r>
      <w:r>
        <w:t xml:space="preserve"> är att alla barn ska ha jämlika möjligheter att uppleva kultur och skapa konst, oberoende av skola, lärare, språkgrupp, geografiskt avstånd eller socioekonomisk bakgrund. Planen har godkänts av bildningsnämnden i juni 2021 och kommer att utvärderas och uppdateras 2023. </w:t>
      </w:r>
    </w:p>
    <w:p w14:paraId="759703D6" w14:textId="77777777" w:rsidR="003470D4" w:rsidRPr="003470D4" w:rsidRDefault="003470D4" w:rsidP="003470D4">
      <w:r>
        <w:t xml:space="preserve">Nedan beskrivs de </w:t>
      </w:r>
      <w:r w:rsidR="007C7868">
        <w:t>inslag som biblioteket står för</w:t>
      </w:r>
      <w:r w:rsidR="00813049">
        <w:t>, hela planen kan läsas [nånstans, hoppas jag]</w:t>
      </w:r>
      <w:r w:rsidR="007C7868">
        <w:t xml:space="preserve">. </w:t>
      </w:r>
      <w:r w:rsidR="00813049">
        <w:t xml:space="preserve">Denna text är </w:t>
      </w:r>
      <w:r w:rsidR="00060F03">
        <w:t xml:space="preserve">ett </w:t>
      </w:r>
      <w:r w:rsidR="00813049">
        <w:t xml:space="preserve">bearbetat utdrag ur planen. </w:t>
      </w:r>
    </w:p>
    <w:p w14:paraId="3D7B19CF" w14:textId="77777777" w:rsidR="004351F3" w:rsidRPr="004351F3" w:rsidRDefault="004351F3" w:rsidP="002C30CE">
      <w:pPr>
        <w:pStyle w:val="Heading1"/>
      </w:pPr>
      <w:r w:rsidRPr="004351F3">
        <w:t>Småbarnspedagogik</w:t>
      </w:r>
      <w:r w:rsidR="002C30CE">
        <w:t xml:space="preserve"> (3–5 år): </w:t>
      </w:r>
      <w:r w:rsidRPr="004351F3">
        <w:t xml:space="preserve">Sagostund </w:t>
      </w:r>
    </w:p>
    <w:p w14:paraId="3699F7C9" w14:textId="77777777" w:rsidR="003470D4" w:rsidRDefault="003470D4" w:rsidP="004351F3">
      <w:pPr>
        <w:autoSpaceDE w:val="0"/>
        <w:autoSpaceDN w:val="0"/>
        <w:adjustRightInd w:val="0"/>
        <w:spacing w:after="0" w:line="240" w:lineRule="auto"/>
        <w:rPr>
          <w:rFonts w:ascii="Arial" w:hAnsi="Arial" w:cs="Arial"/>
          <w:color w:val="000000"/>
        </w:rPr>
      </w:pPr>
    </w:p>
    <w:p w14:paraId="4BC3AED7" w14:textId="77777777" w:rsidR="002C30CE" w:rsidRPr="002C30CE" w:rsidRDefault="002C30CE" w:rsidP="002C30CE">
      <w:pPr>
        <w:rPr>
          <w:b/>
          <w:lang w:eastAsia="sv-SE"/>
        </w:rPr>
      </w:pPr>
      <w:r w:rsidRPr="002C30CE">
        <w:rPr>
          <w:b/>
          <w:lang w:eastAsia="sv-SE"/>
        </w:rPr>
        <w:t>Tidpunkt: Vårterminen</w:t>
      </w:r>
    </w:p>
    <w:p w14:paraId="2D173943" w14:textId="77777777" w:rsidR="002C30CE" w:rsidRPr="002C30CE" w:rsidRDefault="002C30CE" w:rsidP="002C30CE">
      <w:pPr>
        <w:rPr>
          <w:b/>
          <w:lang w:eastAsia="sv-SE"/>
        </w:rPr>
      </w:pPr>
      <w:r w:rsidRPr="002C30CE">
        <w:rPr>
          <w:b/>
          <w:lang w:eastAsia="sv-SE"/>
        </w:rPr>
        <w:t>Plats: Närmaste bibliotek</w:t>
      </w:r>
      <w:r w:rsidR="001E231C">
        <w:rPr>
          <w:b/>
          <w:lang w:eastAsia="sv-SE"/>
        </w:rPr>
        <w:t xml:space="preserve"> eller på daghemmet</w:t>
      </w:r>
    </w:p>
    <w:p w14:paraId="6EFC79EE" w14:textId="77777777" w:rsidR="002C30CE" w:rsidRPr="002C30CE" w:rsidRDefault="002C30CE" w:rsidP="002C30CE">
      <w:pPr>
        <w:rPr>
          <w:b/>
          <w:lang w:eastAsia="sv-SE"/>
        </w:rPr>
      </w:pPr>
      <w:r w:rsidRPr="002C30CE">
        <w:rPr>
          <w:b/>
          <w:lang w:eastAsia="sv-SE"/>
        </w:rPr>
        <w:t>Tid: 30 min. I regel delas en grupp på två så att hälften deltar i sagostunden medan resten tittar på böcker.</w:t>
      </w:r>
    </w:p>
    <w:p w14:paraId="66DEA14F" w14:textId="77777777" w:rsidR="004351F3" w:rsidRDefault="002C30CE" w:rsidP="008F70E8">
      <w:r>
        <w:t xml:space="preserve">Sagostunden kan hållas antingen av bibliotekspersonalen på biblioteket, eller av daghemmets personal på daghemmet utgående från ett färdigt materialpaket. </w:t>
      </w:r>
      <w:r w:rsidR="003470D4" w:rsidRPr="003470D4">
        <w:t>Biblioteket</w:t>
      </w:r>
      <w:r w:rsidR="004351F3" w:rsidRPr="004351F3">
        <w:t xml:space="preserve"> sammanställer material</w:t>
      </w:r>
      <w:r>
        <w:t xml:space="preserve">et </w:t>
      </w:r>
      <w:r w:rsidR="004351F3" w:rsidRPr="004351F3">
        <w:t xml:space="preserve">i samarbete med en lärare i småbarnspedagogik. Sagopaketet innehåller sagor, pedagogiskt arbetsmaterial och rekvisita. </w:t>
      </w:r>
    </w:p>
    <w:p w14:paraId="05DF4BAA" w14:textId="77777777" w:rsidR="004351F3" w:rsidRPr="004351F3" w:rsidRDefault="004351F3" w:rsidP="008F70E8">
      <w:r w:rsidRPr="004351F3">
        <w:t xml:space="preserve">Syftet med sagostunden är att stärka barnens språk, fantasiförmåga och emotionella färdigheter samt bygga en grund för framtida litteraturintresse. Sagostunden utgår från någon av de värderingar och tyngdpunkter som tas upp i läroplanen för småbarnspedagogik. Barnens delaktighet är viktig. </w:t>
      </w:r>
    </w:p>
    <w:p w14:paraId="626664D0" w14:textId="77777777" w:rsidR="004351F3" w:rsidRPr="004351F3" w:rsidRDefault="004351F3" w:rsidP="008F70E8">
      <w:r w:rsidRPr="004351F3">
        <w:t xml:space="preserve">Information om sagostundens tema, bokningar och förslag till förberedande aktiviteter skickas ut till daghemmen i god tid före vårterminen. </w:t>
      </w:r>
    </w:p>
    <w:p w14:paraId="0D367847" w14:textId="77777777" w:rsidR="004351F3" w:rsidRDefault="004351F3" w:rsidP="004351F3"/>
    <w:p w14:paraId="7DB0E0CE" w14:textId="77777777" w:rsidR="004351F3" w:rsidRPr="002C30CE" w:rsidRDefault="004351F3" w:rsidP="002C30CE">
      <w:pPr>
        <w:pStyle w:val="Heading1"/>
      </w:pPr>
      <w:r w:rsidRPr="002C30CE">
        <w:t>Årskurs 1</w:t>
      </w:r>
      <w:r w:rsidR="002C30CE">
        <w:t>:</w:t>
      </w:r>
      <w:r w:rsidRPr="002C30CE">
        <w:t xml:space="preserve"> Mitt eget bibliotek </w:t>
      </w:r>
    </w:p>
    <w:p w14:paraId="05AD34B4" w14:textId="77777777" w:rsidR="002C30CE" w:rsidRDefault="002C30CE" w:rsidP="002C30CE">
      <w:pPr>
        <w:rPr>
          <w:b/>
          <w:lang w:eastAsia="sv-SE"/>
        </w:rPr>
      </w:pPr>
    </w:p>
    <w:p w14:paraId="60CB863A" w14:textId="77777777" w:rsidR="002C30CE" w:rsidRPr="002C30CE" w:rsidRDefault="002C30CE" w:rsidP="002C30CE">
      <w:pPr>
        <w:rPr>
          <w:b/>
          <w:lang w:eastAsia="sv-SE"/>
        </w:rPr>
      </w:pPr>
      <w:r w:rsidRPr="002C30CE">
        <w:rPr>
          <w:b/>
          <w:lang w:eastAsia="sv-SE"/>
        </w:rPr>
        <w:t>Tidpunkt: Slutet av höstterminen</w:t>
      </w:r>
    </w:p>
    <w:p w14:paraId="7AE938AE" w14:textId="77777777" w:rsidR="002C30CE" w:rsidRPr="002C30CE" w:rsidRDefault="002C30CE" w:rsidP="002C30CE">
      <w:pPr>
        <w:rPr>
          <w:b/>
          <w:lang w:eastAsia="sv-SE"/>
        </w:rPr>
      </w:pPr>
      <w:r w:rsidRPr="002C30CE">
        <w:rPr>
          <w:b/>
          <w:lang w:eastAsia="sv-SE"/>
        </w:rPr>
        <w:t xml:space="preserve">Plats: Närmaste bibliotek </w:t>
      </w:r>
    </w:p>
    <w:p w14:paraId="603074B4" w14:textId="77777777" w:rsidR="002C30CE" w:rsidRPr="002C30CE" w:rsidRDefault="002C30CE" w:rsidP="002C30CE">
      <w:pPr>
        <w:rPr>
          <w:b/>
          <w:lang w:eastAsia="sv-SE"/>
        </w:rPr>
      </w:pPr>
      <w:r w:rsidRPr="002C30CE">
        <w:rPr>
          <w:b/>
          <w:lang w:eastAsia="sv-SE"/>
        </w:rPr>
        <w:t>Tid: ca 45 min</w:t>
      </w:r>
    </w:p>
    <w:p w14:paraId="3DFA0338" w14:textId="77777777" w:rsidR="002C30CE" w:rsidRPr="00B234D1" w:rsidRDefault="002C30CE" w:rsidP="002C30CE">
      <w:pPr>
        <w:rPr>
          <w:lang w:eastAsia="sv-SE"/>
        </w:rPr>
      </w:pPr>
      <w:r w:rsidRPr="00B234D1">
        <w:rPr>
          <w:lang w:eastAsia="sv-SE"/>
        </w:rPr>
        <w:t>Eleverna bekantar sig med sitt närbibliotek och hur man använder det.</w:t>
      </w:r>
    </w:p>
    <w:p w14:paraId="3B5A4F6A" w14:textId="77777777" w:rsidR="002C30CE" w:rsidRPr="00B234D1" w:rsidRDefault="002C30CE" w:rsidP="002C30CE">
      <w:pPr>
        <w:pStyle w:val="ListParagraph"/>
        <w:numPr>
          <w:ilvl w:val="0"/>
          <w:numId w:val="11"/>
        </w:numPr>
        <w:rPr>
          <w:lang w:eastAsia="sv-SE"/>
        </w:rPr>
      </w:pPr>
      <w:r w:rsidRPr="00B234D1">
        <w:rPr>
          <w:lang w:eastAsia="sv-SE"/>
        </w:rPr>
        <w:t>Biblioteket finns till för alla och är gratis</w:t>
      </w:r>
    </w:p>
    <w:p w14:paraId="12A567B5" w14:textId="77777777" w:rsidR="002C30CE" w:rsidRPr="00B234D1" w:rsidRDefault="002C30CE" w:rsidP="002C30CE">
      <w:pPr>
        <w:pStyle w:val="ListParagraph"/>
        <w:numPr>
          <w:ilvl w:val="0"/>
          <w:numId w:val="11"/>
        </w:numPr>
        <w:rPr>
          <w:lang w:eastAsia="sv-SE"/>
        </w:rPr>
      </w:pPr>
      <w:r w:rsidRPr="00B234D1">
        <w:rPr>
          <w:lang w:eastAsia="sv-SE"/>
        </w:rPr>
        <w:t>Lånekort, lånetider och regler</w:t>
      </w:r>
    </w:p>
    <w:p w14:paraId="6E884831" w14:textId="77777777" w:rsidR="002C30CE" w:rsidRPr="00B234D1" w:rsidRDefault="002C30CE" w:rsidP="002C30CE">
      <w:pPr>
        <w:pStyle w:val="ListParagraph"/>
        <w:numPr>
          <w:ilvl w:val="0"/>
          <w:numId w:val="11"/>
        </w:numPr>
        <w:rPr>
          <w:lang w:eastAsia="sv-SE"/>
        </w:rPr>
      </w:pPr>
      <w:r w:rsidRPr="00B234D1">
        <w:rPr>
          <w:lang w:eastAsia="sv-SE"/>
        </w:rPr>
        <w:t>Hur man lånar och hur man lämnar tillbaka</w:t>
      </w:r>
    </w:p>
    <w:p w14:paraId="7D467DE7" w14:textId="77777777" w:rsidR="002C30CE" w:rsidRPr="00B234D1" w:rsidRDefault="002C30CE" w:rsidP="002C30CE">
      <w:pPr>
        <w:pStyle w:val="ListParagraph"/>
        <w:numPr>
          <w:ilvl w:val="0"/>
          <w:numId w:val="11"/>
        </w:numPr>
        <w:rPr>
          <w:lang w:eastAsia="sv-SE"/>
        </w:rPr>
      </w:pPr>
      <w:r w:rsidRPr="00B234D1">
        <w:rPr>
          <w:lang w:eastAsia="sv-SE"/>
        </w:rPr>
        <w:t>Olika typer av material man kan låna</w:t>
      </w:r>
    </w:p>
    <w:p w14:paraId="1458FBBC" w14:textId="77777777" w:rsidR="002C30CE" w:rsidRPr="00B234D1" w:rsidRDefault="002C30CE" w:rsidP="002C30CE">
      <w:pPr>
        <w:pStyle w:val="ListParagraph"/>
        <w:numPr>
          <w:ilvl w:val="0"/>
          <w:numId w:val="11"/>
        </w:numPr>
        <w:rPr>
          <w:lang w:eastAsia="sv-SE"/>
        </w:rPr>
      </w:pPr>
      <w:r w:rsidRPr="00B234D1">
        <w:rPr>
          <w:lang w:eastAsia="sv-SE"/>
        </w:rPr>
        <w:t>Hur man ska behandla böckerna så att de hålls hela och snygga</w:t>
      </w:r>
    </w:p>
    <w:p w14:paraId="34BE15AB" w14:textId="77777777" w:rsidR="002C30CE" w:rsidRPr="00B234D1" w:rsidRDefault="002C30CE" w:rsidP="002C30CE">
      <w:pPr>
        <w:pStyle w:val="ListParagraph"/>
        <w:numPr>
          <w:ilvl w:val="0"/>
          <w:numId w:val="11"/>
        </w:numPr>
        <w:rPr>
          <w:lang w:eastAsia="sv-SE"/>
        </w:rPr>
      </w:pPr>
      <w:r w:rsidRPr="00B234D1">
        <w:rPr>
          <w:lang w:eastAsia="sv-SE"/>
        </w:rPr>
        <w:t>Hur böckerna ska stå snyggt i hyllan</w:t>
      </w:r>
    </w:p>
    <w:p w14:paraId="7B5207B3" w14:textId="77777777" w:rsidR="002C30CE" w:rsidRPr="00B234D1" w:rsidRDefault="002C30CE" w:rsidP="002C30CE">
      <w:pPr>
        <w:pStyle w:val="ListParagraph"/>
        <w:numPr>
          <w:ilvl w:val="0"/>
          <w:numId w:val="11"/>
        </w:numPr>
        <w:rPr>
          <w:lang w:eastAsia="sv-SE"/>
        </w:rPr>
      </w:pPr>
      <w:r w:rsidRPr="00B234D1">
        <w:rPr>
          <w:lang w:eastAsia="sv-SE"/>
        </w:rPr>
        <w:t>Var finns bilderböcker, börja läsa-böcker, kapitelböcker, serier, fakta</w:t>
      </w:r>
    </w:p>
    <w:p w14:paraId="14FE6247" w14:textId="77777777" w:rsidR="002C30CE" w:rsidRDefault="002C30CE" w:rsidP="002C30CE">
      <w:pPr>
        <w:rPr>
          <w:lang w:eastAsia="sv-SE"/>
        </w:rPr>
      </w:pPr>
      <w:r w:rsidRPr="00B234D1">
        <w:rPr>
          <w:lang w:eastAsia="sv-SE"/>
        </w:rPr>
        <w:t>I programmet kan även ingå: Högläsning, titta runt på egen hand och bläddra i böcker.</w:t>
      </w:r>
    </w:p>
    <w:p w14:paraId="7E0D0831" w14:textId="77777777" w:rsidR="00F773CC" w:rsidRPr="004351F3" w:rsidRDefault="00F773CC" w:rsidP="00F773CC">
      <w:r w:rsidRPr="004351F3">
        <w:t xml:space="preserve">Syftet är att eleven ska känna sig välkommen på biblioteket samt bli bekant med utrymmena, böckerna och personalen. Eleven får grundläggande kunskap om vad ett bibliotek är och hur man använder det. Eleven inspireras att börja låna och läsa böcker. </w:t>
      </w:r>
    </w:p>
    <w:p w14:paraId="55004E2A" w14:textId="77777777" w:rsidR="004351F3" w:rsidRPr="004351F3" w:rsidRDefault="00F773CC" w:rsidP="002C30CE">
      <w:pPr>
        <w:pStyle w:val="Heading3"/>
      </w:pPr>
      <w:r>
        <w:lastRenderedPageBreak/>
        <w:t>Förberedelser</w:t>
      </w:r>
    </w:p>
    <w:p w14:paraId="07C37F99" w14:textId="77777777" w:rsidR="004351F3" w:rsidRPr="004351F3" w:rsidRDefault="004351F3" w:rsidP="009C20A2">
      <w:r w:rsidRPr="004351F3">
        <w:t xml:space="preserve">Lånekortsblanketter och biblioteksinformation till föräldrarna delas ut till alla ettor i början av terminen, föräldrarna fyller i hemma så att barnet kan få ett eget lånekort. Läraren har ett klasskort för pulpetböcker och annat material som används i klassen. Läraren diskuterar med eleverna före besöket om de varit till biblioteket förut och vad man kan göra där. </w:t>
      </w:r>
    </w:p>
    <w:p w14:paraId="7202B7FE" w14:textId="77777777" w:rsidR="002C30CE" w:rsidRDefault="004351F3" w:rsidP="004351F3">
      <w:pPr>
        <w:autoSpaceDE w:val="0"/>
        <w:autoSpaceDN w:val="0"/>
        <w:adjustRightInd w:val="0"/>
        <w:spacing w:after="0" w:line="240" w:lineRule="auto"/>
        <w:rPr>
          <w:rFonts w:ascii="Arial" w:hAnsi="Arial" w:cs="Arial"/>
          <w:color w:val="000000"/>
        </w:rPr>
      </w:pPr>
      <w:r w:rsidRPr="004351F3">
        <w:rPr>
          <w:rStyle w:val="Heading3Char"/>
          <w:rFonts w:eastAsiaTheme="minorHAnsi"/>
        </w:rPr>
        <w:t>Uppföljning</w:t>
      </w:r>
      <w:r w:rsidRPr="004351F3">
        <w:rPr>
          <w:rFonts w:ascii="Arial" w:hAnsi="Arial" w:cs="Arial"/>
          <w:color w:val="000000"/>
        </w:rPr>
        <w:t xml:space="preserve"> </w:t>
      </w:r>
    </w:p>
    <w:p w14:paraId="6D5979F1" w14:textId="77777777" w:rsidR="002C30CE" w:rsidRDefault="002C30CE" w:rsidP="004351F3">
      <w:pPr>
        <w:autoSpaceDE w:val="0"/>
        <w:autoSpaceDN w:val="0"/>
        <w:adjustRightInd w:val="0"/>
        <w:spacing w:after="0" w:line="240" w:lineRule="auto"/>
        <w:rPr>
          <w:rFonts w:ascii="Arial" w:hAnsi="Arial" w:cs="Arial"/>
          <w:color w:val="000000"/>
        </w:rPr>
      </w:pPr>
    </w:p>
    <w:p w14:paraId="1CA7F755" w14:textId="77777777" w:rsidR="004351F3" w:rsidRPr="004351F3" w:rsidRDefault="004351F3" w:rsidP="009C20A2">
      <w:r w:rsidRPr="004351F3">
        <w:t>Klassen besöker biblioteket eller bokbussen regelbundet</w:t>
      </w:r>
      <w:r w:rsidR="00BC5076">
        <w:t xml:space="preserve"> och eleverna ges möjlighet att låna. </w:t>
      </w:r>
    </w:p>
    <w:p w14:paraId="72C83731" w14:textId="77777777" w:rsidR="004351F3" w:rsidRPr="004351F3" w:rsidRDefault="004351F3" w:rsidP="009C20A2">
      <w:pPr>
        <w:pStyle w:val="Heading1"/>
      </w:pPr>
      <w:r w:rsidRPr="004351F3">
        <w:t>Årskurs 4</w:t>
      </w:r>
      <w:r w:rsidR="009C20A2">
        <w:t>:</w:t>
      </w:r>
      <w:r w:rsidRPr="004351F3">
        <w:t xml:space="preserve"> </w:t>
      </w:r>
      <w:r w:rsidRPr="00380AB5">
        <w:rPr>
          <w:szCs w:val="44"/>
        </w:rPr>
        <w:t xml:space="preserve">Bokprat </w:t>
      </w:r>
    </w:p>
    <w:p w14:paraId="05FA3F4D" w14:textId="77777777" w:rsidR="009C20A2" w:rsidRPr="009C20A2" w:rsidRDefault="009C20A2" w:rsidP="00813049">
      <w:pPr>
        <w:spacing w:before="200"/>
      </w:pPr>
      <w:r w:rsidRPr="009C20A2">
        <w:rPr>
          <w:rStyle w:val="Strong"/>
        </w:rPr>
        <w:t>Tidpunkt: Vårterminen</w:t>
      </w:r>
    </w:p>
    <w:p w14:paraId="6C5B210C" w14:textId="77777777" w:rsidR="009C20A2" w:rsidRPr="009C20A2" w:rsidRDefault="009C20A2" w:rsidP="009C20A2">
      <w:r w:rsidRPr="009C20A2">
        <w:rPr>
          <w:rStyle w:val="Strong"/>
        </w:rPr>
        <w:t xml:space="preserve">Plats: Närmaste bibliotek </w:t>
      </w:r>
    </w:p>
    <w:p w14:paraId="7F0FAC69" w14:textId="77777777" w:rsidR="009C20A2" w:rsidRPr="009C20A2" w:rsidRDefault="009C20A2" w:rsidP="009C20A2">
      <w:r w:rsidRPr="009C20A2">
        <w:rPr>
          <w:rStyle w:val="Strong"/>
        </w:rPr>
        <w:t>Tid: ca 45 min</w:t>
      </w:r>
    </w:p>
    <w:p w14:paraId="17563D72" w14:textId="77777777" w:rsidR="004351F3" w:rsidRPr="004351F3" w:rsidRDefault="004351F3" w:rsidP="00380AB5">
      <w:r w:rsidRPr="004351F3">
        <w:t xml:space="preserve">Presentation av böcker ur olika genrer. Bokpratet kan bestå av muntlig presentation, högläsning av valda delar, video (boktrailers) med mera. Böckerna som presenteras är utvalda för att passa åldersgruppen och det finns alltid även lättlästa alternativ. I bokpratet kan ingå skönlitteratur, faktaböcker, grafiska romaner, ljudböcker och e-böcker. </w:t>
      </w:r>
    </w:p>
    <w:p w14:paraId="627FF748" w14:textId="77777777" w:rsidR="004351F3" w:rsidRPr="004351F3" w:rsidRDefault="004351F3" w:rsidP="00380AB5">
      <w:r w:rsidRPr="004351F3">
        <w:t xml:space="preserve">Efter presentationen får eleverna låna de böcker som intresserar dem. Böckerna kan lånas antingen på elevernas egna kort eller på klassens kort. </w:t>
      </w:r>
    </w:p>
    <w:p w14:paraId="623E8030" w14:textId="77777777" w:rsidR="00676639" w:rsidRDefault="00380AB5" w:rsidP="00380AB5">
      <w:r w:rsidRPr="004351F3">
        <w:t>Bokpratets syfte är att väcka elevernas läslust och visa på den rikedom av litteratur som biblioteket erbjuder. Eleven handleds i att utveckla sin läsaridentitet och hitta böcker som tilltalar hen. Eleven blir bekant med biblioteket och bibliotekspersonalen, vilket stödjer den fortsatta läsutvecklingen</w:t>
      </w:r>
      <w:r>
        <w:t>.</w:t>
      </w:r>
    </w:p>
    <w:p w14:paraId="12C89505" w14:textId="77777777" w:rsidR="00380AB5" w:rsidRDefault="004351F3" w:rsidP="00380AB5">
      <w:r w:rsidRPr="00380AB5">
        <w:rPr>
          <w:rStyle w:val="Heading3Char"/>
          <w:rFonts w:eastAsiaTheme="minorHAnsi"/>
        </w:rPr>
        <w:t>Förberedelser</w:t>
      </w:r>
    </w:p>
    <w:p w14:paraId="3409A3A7" w14:textId="77777777" w:rsidR="004351F3" w:rsidRPr="004351F3" w:rsidRDefault="004351F3" w:rsidP="00380AB5">
      <w:r w:rsidRPr="004351F3">
        <w:t xml:space="preserve">Diskussion i klassen om genrer och litterär smak. Vilka genrer känner eleverna till? Vad gillar de att läsa? Hur väljer de böcker? Kan man utifrån titel och/eller pärmbild veta vilken genre en bok tillhör? </w:t>
      </w:r>
    </w:p>
    <w:p w14:paraId="70D81867" w14:textId="77777777" w:rsidR="00380AB5" w:rsidRDefault="004351F3" w:rsidP="00380AB5">
      <w:pPr>
        <w:pStyle w:val="Heading3"/>
      </w:pPr>
      <w:r w:rsidRPr="004351F3">
        <w:t>Uppgift</w:t>
      </w:r>
    </w:p>
    <w:p w14:paraId="2D2D2659" w14:textId="77777777" w:rsidR="004351F3" w:rsidRDefault="004351F3" w:rsidP="00380AB5">
      <w:r w:rsidRPr="004351F3">
        <w:t xml:space="preserve">För att stärka elevernas läsmotivation kan bokprat med fördel kopplas till en litteraturuppgift som läraren planerat i skolan, t.ex. bokreferat, bokpresentation eller liknande. I mån av möjlighet kan bokpratet anpassas till något tema man arbetar med i skolan, detta bör planeras i god tid. </w:t>
      </w:r>
    </w:p>
    <w:p w14:paraId="3824F2C8" w14:textId="77777777" w:rsidR="00F773CC" w:rsidRDefault="00F773CC" w:rsidP="00F773CC">
      <w:pPr>
        <w:pStyle w:val="Heading3"/>
      </w:pPr>
      <w:r>
        <w:t>Uppföljning</w:t>
      </w:r>
    </w:p>
    <w:p w14:paraId="7C82C34F" w14:textId="77777777" w:rsidR="00F773CC" w:rsidRPr="004351F3" w:rsidRDefault="00F773CC" w:rsidP="00380AB5">
      <w:r w:rsidRPr="004351F3">
        <w:t>Klassen fortsätter besöka biblioteket eller bokbussen tillsammans med lärar</w:t>
      </w:r>
      <w:r w:rsidR="00BC5076">
        <w:t>en</w:t>
      </w:r>
      <w:r w:rsidRPr="004351F3">
        <w:t xml:space="preserve">. </w:t>
      </w:r>
      <w:r w:rsidR="00BC5076">
        <w:t xml:space="preserve">Eleverna uppmuntras att hitta och läsa böcker utifrån sina intressen. </w:t>
      </w:r>
    </w:p>
    <w:p w14:paraId="3F8BBA0A" w14:textId="77777777" w:rsidR="004351F3" w:rsidRPr="004351F3" w:rsidRDefault="004351F3" w:rsidP="002C30CE">
      <w:pPr>
        <w:pStyle w:val="Heading1"/>
      </w:pPr>
      <w:r w:rsidRPr="002C30CE">
        <w:t>Årskurs 7</w:t>
      </w:r>
      <w:r w:rsidR="002C30CE">
        <w:t>:</w:t>
      </w:r>
      <w:r w:rsidRPr="002C30CE">
        <w:t xml:space="preserve"> </w:t>
      </w:r>
      <w:r w:rsidRPr="004351F3">
        <w:t xml:space="preserve">Informationskompetens </w:t>
      </w:r>
    </w:p>
    <w:p w14:paraId="6E6CF3B6" w14:textId="77777777" w:rsidR="002C30CE" w:rsidRPr="00813049" w:rsidRDefault="002C30CE" w:rsidP="00813049">
      <w:pPr>
        <w:spacing w:before="240"/>
        <w:rPr>
          <w:b/>
          <w:lang w:eastAsia="sv-SE"/>
        </w:rPr>
      </w:pPr>
      <w:r w:rsidRPr="00813049">
        <w:rPr>
          <w:b/>
          <w:lang w:eastAsia="sv-SE"/>
        </w:rPr>
        <w:t>Tidpunkt: Höstterminen</w:t>
      </w:r>
    </w:p>
    <w:p w14:paraId="64CE8467" w14:textId="77777777" w:rsidR="002C30CE" w:rsidRPr="00813049" w:rsidRDefault="002C30CE" w:rsidP="00813049">
      <w:pPr>
        <w:rPr>
          <w:b/>
          <w:lang w:eastAsia="sv-SE"/>
        </w:rPr>
      </w:pPr>
      <w:r w:rsidRPr="00813049">
        <w:rPr>
          <w:b/>
          <w:lang w:eastAsia="sv-SE"/>
        </w:rPr>
        <w:t>Plats: Närmaste bibliotek</w:t>
      </w:r>
    </w:p>
    <w:p w14:paraId="61BA43D9" w14:textId="77777777" w:rsidR="002C30CE" w:rsidRPr="00813049" w:rsidRDefault="002C30CE" w:rsidP="00813049">
      <w:pPr>
        <w:rPr>
          <w:b/>
          <w:lang w:eastAsia="sv-SE"/>
        </w:rPr>
      </w:pPr>
      <w:r w:rsidRPr="00813049">
        <w:rPr>
          <w:b/>
          <w:lang w:eastAsia="sv-SE"/>
        </w:rPr>
        <w:t>Tid: 2 X 45 min, som dubbellektion eller två lektioner</w:t>
      </w:r>
    </w:p>
    <w:p w14:paraId="41C9D345" w14:textId="77777777" w:rsidR="004351F3" w:rsidRPr="004351F3" w:rsidRDefault="004351F3" w:rsidP="00380AB5">
      <w:r w:rsidRPr="004351F3">
        <w:lastRenderedPageBreak/>
        <w:t>Handledning i informationssökning och informationskompetens både på biblioteket och i digitala miljöer</w:t>
      </w:r>
      <w:r w:rsidR="00380AB5">
        <w:t>.</w:t>
      </w:r>
    </w:p>
    <w:p w14:paraId="76BAC612" w14:textId="77777777" w:rsidR="00813049" w:rsidRDefault="004351F3" w:rsidP="00813049">
      <w:r w:rsidRPr="004351F3">
        <w:t xml:space="preserve">Besöket består av två lektionshelheter som kan genomföras vid ett eller två tillfällen, beroende på klassens tidtabell. </w:t>
      </w:r>
      <w:r w:rsidR="00813049" w:rsidRPr="004351F3">
        <w:t xml:space="preserve">Syftet med helheten är att repetera och fördjupa elevens kunskap om biblioteket och bli bekant med bibliotekets samlade material- och serviceutbud. Eleven lär sig att självständigt söka fram böcker och information. Eleven förstår vikten av källkritik. </w:t>
      </w:r>
    </w:p>
    <w:p w14:paraId="764D8FBB" w14:textId="77777777" w:rsidR="00813049" w:rsidRDefault="00813049" w:rsidP="00813049">
      <w:pPr>
        <w:pStyle w:val="Heading3"/>
      </w:pPr>
      <w:r w:rsidRPr="004351F3">
        <w:t>Förberedelser</w:t>
      </w:r>
    </w:p>
    <w:p w14:paraId="188FE80E" w14:textId="77777777" w:rsidR="00813049" w:rsidRPr="004351F3" w:rsidRDefault="00813049" w:rsidP="00813049">
      <w:r w:rsidRPr="004351F3">
        <w:t xml:space="preserve">Diskussion i klassen om elevernas biblioteksvanor. Har alla ett lånekort? Brukar eleverna besöka biblioteket och vad brukar de i så fall göra där? Är det lätt eller svårt att hitta det man söker på biblioteket och på webben? Hur vet man vilken information som är pålitlig? </w:t>
      </w:r>
    </w:p>
    <w:p w14:paraId="63C622F2" w14:textId="77777777" w:rsidR="004351F3" w:rsidRPr="00380AB5" w:rsidRDefault="004351F3" w:rsidP="00813049">
      <w:pPr>
        <w:pStyle w:val="Heading3"/>
      </w:pPr>
      <w:r w:rsidRPr="00380AB5">
        <w:t xml:space="preserve">Del 1: Bibliotekskunskap </w:t>
      </w:r>
    </w:p>
    <w:p w14:paraId="43379127" w14:textId="77777777" w:rsidR="004351F3" w:rsidRDefault="004351F3" w:rsidP="00380AB5">
      <w:r w:rsidRPr="004351F3">
        <w:t xml:space="preserve">Eleven lär sig om sina rättigheter och skyldigheter som kund på biblioteket samt bibliotekets serviceutbud. Eleven bekantar sig med hur bibliotekets material är organiserat och övar sig i att hitta i det fysiska biblioteket. </w:t>
      </w:r>
    </w:p>
    <w:p w14:paraId="45C86CF2" w14:textId="77777777" w:rsidR="004351F3" w:rsidRPr="00380AB5" w:rsidRDefault="004351F3" w:rsidP="00813049">
      <w:pPr>
        <w:pStyle w:val="Heading3"/>
      </w:pPr>
      <w:r w:rsidRPr="00380AB5">
        <w:t xml:space="preserve">Del 2: Informationssökning på internet </w:t>
      </w:r>
    </w:p>
    <w:p w14:paraId="35084958" w14:textId="77777777" w:rsidR="004351F3" w:rsidRPr="004351F3" w:rsidRDefault="004351F3" w:rsidP="00380AB5">
      <w:r w:rsidRPr="004351F3">
        <w:t xml:space="preserve">Eleven bekantar sig med webbiblioteket och dess funktioner. Eleven lär sig om olika strategier för att söka, hitta och utvärdera information på nätet. </w:t>
      </w:r>
    </w:p>
    <w:p w14:paraId="19F28F1C" w14:textId="77777777" w:rsidR="00380AB5" w:rsidRDefault="004351F3" w:rsidP="00380AB5">
      <w:pPr>
        <w:pStyle w:val="Heading3"/>
      </w:pPr>
      <w:r w:rsidRPr="004351F3">
        <w:t>Uppföljning</w:t>
      </w:r>
    </w:p>
    <w:p w14:paraId="0968EC5B" w14:textId="77777777" w:rsidR="004351F3" w:rsidRPr="004351F3" w:rsidRDefault="004351F3" w:rsidP="00380AB5">
      <w:r w:rsidRPr="004351F3">
        <w:t xml:space="preserve">Klassen fortsätter besöka biblioteket eller bokbussen tillsammans med läraren. </w:t>
      </w:r>
      <w:r w:rsidR="00BC5076">
        <w:t xml:space="preserve">Eleverna använder webbiblioteket och andra digitala informationskällor för skoluppgifter. </w:t>
      </w:r>
    </w:p>
    <w:p w14:paraId="194027F7" w14:textId="77777777" w:rsidR="005B525C" w:rsidRDefault="005B525C" w:rsidP="005B525C">
      <w:pPr>
        <w:pBdr>
          <w:bottom w:val="single" w:sz="12" w:space="1" w:color="auto"/>
        </w:pBdr>
        <w:rPr>
          <w:sz w:val="20"/>
          <w:szCs w:val="20"/>
        </w:rPr>
      </w:pPr>
    </w:p>
    <w:p w14:paraId="4D49FE74" w14:textId="77777777" w:rsidR="005B525C" w:rsidRPr="004351F3" w:rsidRDefault="005B525C" w:rsidP="005B525C">
      <w:pPr>
        <w:rPr>
          <w:sz w:val="20"/>
          <w:szCs w:val="20"/>
        </w:rPr>
      </w:pPr>
    </w:p>
    <w:p w14:paraId="2AB38C2C" w14:textId="77777777" w:rsidR="00B234D1" w:rsidRDefault="00B234D1" w:rsidP="005B525C">
      <w:pPr>
        <w:pStyle w:val="Heading1"/>
      </w:pPr>
      <w:r>
        <w:t xml:space="preserve">Rollfördelning </w:t>
      </w:r>
    </w:p>
    <w:p w14:paraId="45153A44" w14:textId="77777777" w:rsidR="005B525C" w:rsidRPr="005B525C" w:rsidRDefault="005B525C" w:rsidP="005B525C"/>
    <w:p w14:paraId="5A692B14" w14:textId="77777777" w:rsidR="00B04F9B" w:rsidRDefault="00B04F9B" w:rsidP="005B525C">
      <w:pPr>
        <w:pStyle w:val="ListParagraph"/>
        <w:numPr>
          <w:ilvl w:val="0"/>
          <w:numId w:val="18"/>
        </w:numPr>
      </w:pPr>
      <w:r>
        <w:t>Bibliotekets personal</w:t>
      </w:r>
      <w:r w:rsidR="00B234D1">
        <w:t xml:space="preserve"> </w:t>
      </w:r>
      <w:r>
        <w:t>ansvarar för ett välplanerat, förberett, högklassigt och kvalitativt innehåll.</w:t>
      </w:r>
    </w:p>
    <w:p w14:paraId="0FA67915" w14:textId="77777777" w:rsidR="00B234D1" w:rsidRDefault="00B04F9B" w:rsidP="005B525C">
      <w:pPr>
        <w:pStyle w:val="ListParagraph"/>
        <w:numPr>
          <w:ilvl w:val="0"/>
          <w:numId w:val="18"/>
        </w:numPr>
      </w:pPr>
      <w:r>
        <w:t>Bibliotekspersonalen kontaktar daghemmen och skolorna i god tid inför varje termin och bokar in besöken.</w:t>
      </w:r>
    </w:p>
    <w:p w14:paraId="007FD3CE" w14:textId="77777777" w:rsidR="00B04F9B" w:rsidRDefault="00B04F9B" w:rsidP="005B525C">
      <w:pPr>
        <w:pStyle w:val="ListParagraph"/>
        <w:numPr>
          <w:ilvl w:val="0"/>
          <w:numId w:val="18"/>
        </w:numPr>
      </w:pPr>
      <w:r>
        <w:t>Skolorna och daghemmen ordnar vid behov transporter.</w:t>
      </w:r>
    </w:p>
    <w:p w14:paraId="42ED29A7" w14:textId="77777777" w:rsidR="00B04F9B" w:rsidRDefault="00B04F9B" w:rsidP="005B525C">
      <w:pPr>
        <w:pStyle w:val="ListParagraph"/>
        <w:numPr>
          <w:ilvl w:val="0"/>
          <w:numId w:val="18"/>
        </w:numPr>
      </w:pPr>
      <w:r>
        <w:t xml:space="preserve">Läraren ansvarar för att förbereda barnen på besöket och </w:t>
      </w:r>
      <w:r w:rsidR="005B525C">
        <w:t xml:space="preserve">följa upp det efteråt samt ge feedback. </w:t>
      </w:r>
    </w:p>
    <w:p w14:paraId="1F63BEC4" w14:textId="77777777" w:rsidR="00B234D1" w:rsidRDefault="00B234D1" w:rsidP="005B525C">
      <w:pPr>
        <w:pStyle w:val="ListParagraph"/>
        <w:numPr>
          <w:ilvl w:val="0"/>
          <w:numId w:val="18"/>
        </w:numPr>
      </w:pPr>
      <w:r>
        <w:t xml:space="preserve">Under själva besöket ansvarar skolans eller daghemmets vuxna för gruppens trygghet. </w:t>
      </w:r>
    </w:p>
    <w:p w14:paraId="509A3500" w14:textId="77777777" w:rsidR="00B234D1" w:rsidRDefault="00B234D1" w:rsidP="005B525C">
      <w:pPr>
        <w:pStyle w:val="ListParagraph"/>
        <w:numPr>
          <w:ilvl w:val="0"/>
          <w:numId w:val="18"/>
        </w:numPr>
      </w:pPr>
      <w:r>
        <w:t xml:space="preserve">Det är viktigt att en lärare eller </w:t>
      </w:r>
      <w:r w:rsidR="005B525C">
        <w:t>annan</w:t>
      </w:r>
      <w:r>
        <w:t xml:space="preserve"> vuxen som känner gruppen</w:t>
      </w:r>
      <w:r w:rsidR="005B525C">
        <w:t xml:space="preserve"> </w:t>
      </w:r>
      <w:r>
        <w:t xml:space="preserve">deltar i programmet och lotsar barnen genom ett lyckat besök. </w:t>
      </w:r>
    </w:p>
    <w:p w14:paraId="46F02BFF" w14:textId="77777777" w:rsidR="00B234D1" w:rsidRDefault="00B234D1" w:rsidP="001C1918"/>
    <w:sectPr w:rsidR="00B234D1" w:rsidSect="00062FEF">
      <w:pgSz w:w="11906" w:h="17338"/>
      <w:pgMar w:top="1145" w:right="636" w:bottom="1433" w:left="8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D942E"/>
    <w:multiLevelType w:val="hybridMultilevel"/>
    <w:tmpl w:val="6C32436C"/>
    <w:lvl w:ilvl="0" w:tplc="FFFFFFFF">
      <w:start w:val="1"/>
      <w:numFmt w:val="bullet"/>
      <w:lvlText w:val="•"/>
      <w:lvlJc w:val="left"/>
    </w:lvl>
    <w:lvl w:ilvl="1" w:tplc="FFFFFFF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142451"/>
    <w:multiLevelType w:val="hybridMultilevel"/>
    <w:tmpl w:val="553CDE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05938"/>
    <w:multiLevelType w:val="hybridMultilevel"/>
    <w:tmpl w:val="0CA46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0C2B3D"/>
    <w:multiLevelType w:val="hybridMultilevel"/>
    <w:tmpl w:val="E38287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64B097"/>
    <w:multiLevelType w:val="hybridMultilevel"/>
    <w:tmpl w:val="10486C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FFECA2"/>
    <w:multiLevelType w:val="hybridMultilevel"/>
    <w:tmpl w:val="B3D4B3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7A1023"/>
    <w:multiLevelType w:val="hybridMultilevel"/>
    <w:tmpl w:val="98569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9CD0565"/>
    <w:multiLevelType w:val="hybridMultilevel"/>
    <w:tmpl w:val="673622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C02336"/>
    <w:multiLevelType w:val="multilevel"/>
    <w:tmpl w:val="3508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30EBA"/>
    <w:multiLevelType w:val="multilevel"/>
    <w:tmpl w:val="542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60C58"/>
    <w:multiLevelType w:val="hybridMultilevel"/>
    <w:tmpl w:val="78EA04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00B4F21"/>
    <w:multiLevelType w:val="hybridMultilevel"/>
    <w:tmpl w:val="E52E9E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105114E"/>
    <w:multiLevelType w:val="multilevel"/>
    <w:tmpl w:val="2FB2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A4B6B"/>
    <w:multiLevelType w:val="hybridMultilevel"/>
    <w:tmpl w:val="218EB2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684433F"/>
    <w:multiLevelType w:val="hybridMultilevel"/>
    <w:tmpl w:val="A238F1B8"/>
    <w:lvl w:ilvl="0" w:tplc="C60EB7A4">
      <w:start w:val="1"/>
      <w:numFmt w:val="decimal"/>
      <w:lvlText w:val="%1."/>
      <w:lvlJc w:val="left"/>
      <w:pPr>
        <w:ind w:left="720" w:hanging="360"/>
      </w:pPr>
      <w:rPr>
        <w:rFonts w:ascii="Arial"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9520DC"/>
    <w:multiLevelType w:val="multilevel"/>
    <w:tmpl w:val="945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D31B8"/>
    <w:multiLevelType w:val="hybridMultilevel"/>
    <w:tmpl w:val="BE624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26254A0"/>
    <w:multiLevelType w:val="hybridMultilevel"/>
    <w:tmpl w:val="524768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5"/>
  </w:num>
  <w:num w:numId="4">
    <w:abstractNumId w:val="4"/>
  </w:num>
  <w:num w:numId="5">
    <w:abstractNumId w:val="16"/>
  </w:num>
  <w:num w:numId="6">
    <w:abstractNumId w:val="12"/>
  </w:num>
  <w:num w:numId="7">
    <w:abstractNumId w:val="9"/>
  </w:num>
  <w:num w:numId="8">
    <w:abstractNumId w:val="8"/>
  </w:num>
  <w:num w:numId="9">
    <w:abstractNumId w:val="15"/>
  </w:num>
  <w:num w:numId="10">
    <w:abstractNumId w:val="14"/>
  </w:num>
  <w:num w:numId="11">
    <w:abstractNumId w:val="2"/>
  </w:num>
  <w:num w:numId="12">
    <w:abstractNumId w:val="13"/>
  </w:num>
  <w:num w:numId="13">
    <w:abstractNumId w:val="17"/>
  </w:num>
  <w:num w:numId="14">
    <w:abstractNumId w:val="11"/>
  </w:num>
  <w:num w:numId="15">
    <w:abstractNumId w:val="10"/>
  </w:num>
  <w:num w:numId="16">
    <w:abstractNumId w:val="7"/>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F3"/>
    <w:rsid w:val="00060F03"/>
    <w:rsid w:val="001C1918"/>
    <w:rsid w:val="001E231C"/>
    <w:rsid w:val="002C30CE"/>
    <w:rsid w:val="003470D4"/>
    <w:rsid w:val="00380AB5"/>
    <w:rsid w:val="003D451B"/>
    <w:rsid w:val="004351F3"/>
    <w:rsid w:val="005B525C"/>
    <w:rsid w:val="00676639"/>
    <w:rsid w:val="006E2B9C"/>
    <w:rsid w:val="007C7868"/>
    <w:rsid w:val="00813049"/>
    <w:rsid w:val="008D205A"/>
    <w:rsid w:val="008F1E8A"/>
    <w:rsid w:val="008F70E8"/>
    <w:rsid w:val="009A43C7"/>
    <w:rsid w:val="009C20A2"/>
    <w:rsid w:val="00B04F9B"/>
    <w:rsid w:val="00B234D1"/>
    <w:rsid w:val="00BC5076"/>
    <w:rsid w:val="00F773C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13A5"/>
  <w15:chartTrackingRefBased/>
  <w15:docId w15:val="{5E192B4A-03F2-4276-ADD1-233863D2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4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234D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Heading5">
    <w:name w:val="heading 5"/>
    <w:basedOn w:val="Normal"/>
    <w:link w:val="Heading5Char"/>
    <w:uiPriority w:val="9"/>
    <w:qFormat/>
    <w:rsid w:val="00B234D1"/>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51F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B234D1"/>
    <w:rPr>
      <w:rFonts w:ascii="Times New Roman" w:eastAsia="Times New Roman" w:hAnsi="Times New Roman" w:cs="Times New Roman"/>
      <w:b/>
      <w:bCs/>
      <w:sz w:val="27"/>
      <w:szCs w:val="27"/>
      <w:lang w:eastAsia="sv-SE"/>
    </w:rPr>
  </w:style>
  <w:style w:type="character" w:customStyle="1" w:styleId="Heading5Char">
    <w:name w:val="Heading 5 Char"/>
    <w:basedOn w:val="DefaultParagraphFont"/>
    <w:link w:val="Heading5"/>
    <w:uiPriority w:val="9"/>
    <w:rsid w:val="00B234D1"/>
    <w:rPr>
      <w:rFonts w:ascii="Times New Roman" w:eastAsia="Times New Roman" w:hAnsi="Times New Roman" w:cs="Times New Roman"/>
      <w:b/>
      <w:bCs/>
      <w:sz w:val="20"/>
      <w:szCs w:val="20"/>
      <w:lang w:eastAsia="sv-SE"/>
    </w:rPr>
  </w:style>
  <w:style w:type="character" w:styleId="Strong">
    <w:name w:val="Strong"/>
    <w:basedOn w:val="DefaultParagraphFont"/>
    <w:uiPriority w:val="22"/>
    <w:qFormat/>
    <w:rsid w:val="00B234D1"/>
    <w:rPr>
      <w:b/>
      <w:bCs/>
    </w:rPr>
  </w:style>
  <w:style w:type="paragraph" w:styleId="NormalWeb">
    <w:name w:val="Normal (Web)"/>
    <w:basedOn w:val="Normal"/>
    <w:uiPriority w:val="99"/>
    <w:semiHidden/>
    <w:unhideWhenUsed/>
    <w:rsid w:val="00B234D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Emphasis">
    <w:name w:val="Emphasis"/>
    <w:basedOn w:val="DefaultParagraphFont"/>
    <w:uiPriority w:val="20"/>
    <w:qFormat/>
    <w:rsid w:val="00B234D1"/>
    <w:rPr>
      <w:i/>
      <w:iCs/>
    </w:rPr>
  </w:style>
  <w:style w:type="paragraph" w:styleId="Title">
    <w:name w:val="Title"/>
    <w:basedOn w:val="Normal"/>
    <w:next w:val="Normal"/>
    <w:link w:val="TitleChar"/>
    <w:uiPriority w:val="10"/>
    <w:qFormat/>
    <w:rsid w:val="00B234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4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34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0D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7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1025">
      <w:bodyDiv w:val="1"/>
      <w:marLeft w:val="0"/>
      <w:marRight w:val="0"/>
      <w:marTop w:val="0"/>
      <w:marBottom w:val="0"/>
      <w:divBdr>
        <w:top w:val="none" w:sz="0" w:space="0" w:color="auto"/>
        <w:left w:val="none" w:sz="0" w:space="0" w:color="auto"/>
        <w:bottom w:val="none" w:sz="0" w:space="0" w:color="auto"/>
        <w:right w:val="none" w:sz="0" w:space="0" w:color="auto"/>
      </w:divBdr>
    </w:div>
    <w:div w:id="758914166">
      <w:bodyDiv w:val="1"/>
      <w:marLeft w:val="0"/>
      <w:marRight w:val="0"/>
      <w:marTop w:val="0"/>
      <w:marBottom w:val="0"/>
      <w:divBdr>
        <w:top w:val="none" w:sz="0" w:space="0" w:color="auto"/>
        <w:left w:val="none" w:sz="0" w:space="0" w:color="auto"/>
        <w:bottom w:val="none" w:sz="0" w:space="0" w:color="auto"/>
        <w:right w:val="none" w:sz="0" w:space="0" w:color="auto"/>
      </w:divBdr>
    </w:div>
    <w:div w:id="1288971105">
      <w:bodyDiv w:val="1"/>
      <w:marLeft w:val="0"/>
      <w:marRight w:val="0"/>
      <w:marTop w:val="0"/>
      <w:marBottom w:val="0"/>
      <w:divBdr>
        <w:top w:val="none" w:sz="0" w:space="0" w:color="auto"/>
        <w:left w:val="none" w:sz="0" w:space="0" w:color="auto"/>
        <w:bottom w:val="none" w:sz="0" w:space="0" w:color="auto"/>
        <w:right w:val="none" w:sz="0" w:space="0" w:color="auto"/>
      </w:divBdr>
    </w:div>
    <w:div w:id="14007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710</Words>
  <Characters>5760</Characters>
  <Application>Microsoft Office Word</Application>
  <DocSecurity>4</DocSecurity>
  <Lines>48</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Ekenäs Bibliotek</dc:creator>
  <cp:keywords/>
  <dc:description/>
  <cp:lastModifiedBy>Madeleine Lindholm</cp:lastModifiedBy>
  <cp:revision>2</cp:revision>
  <dcterms:created xsi:type="dcterms:W3CDTF">2021-07-23T06:21:00Z</dcterms:created>
  <dcterms:modified xsi:type="dcterms:W3CDTF">2021-07-23T06:21:00Z</dcterms:modified>
</cp:coreProperties>
</file>